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1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Повестка дня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заседания комиссии </w:t>
      </w:r>
      <w:r w:rsidR="003B5414">
        <w:rPr>
          <w:rFonts w:ascii="Times New Roman" w:eastAsia="Times New Roman" w:hAnsi="Times New Roman" w:cs="Times New Roman"/>
          <w:b/>
          <w:sz w:val="28"/>
        </w:rPr>
        <w:t>по координации работы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противодействию коррупции </w:t>
      </w:r>
    </w:p>
    <w:p w:rsidR="00814CA4" w:rsidRDefault="00603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Алексеевском муниципальном районе</w:t>
      </w:r>
    </w:p>
    <w:p w:rsidR="00814CA4" w:rsidRDefault="00814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0B05" w:rsidRDefault="00BE0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012BF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Дата:</w:t>
      </w:r>
      <w:r w:rsidR="00896CD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D594E" w:rsidRPr="003D594E">
        <w:rPr>
          <w:rFonts w:ascii="Times New Roman" w:eastAsia="Times New Roman" w:hAnsi="Times New Roman" w:cs="Times New Roman"/>
          <w:sz w:val="28"/>
        </w:rPr>
        <w:t>30</w:t>
      </w:r>
      <w:r w:rsidR="00D50211" w:rsidRPr="003D594E">
        <w:rPr>
          <w:rFonts w:ascii="Times New Roman" w:eastAsia="Times New Roman" w:hAnsi="Times New Roman" w:cs="Times New Roman"/>
          <w:sz w:val="28"/>
        </w:rPr>
        <w:t>.</w:t>
      </w:r>
      <w:r w:rsidR="003D594E" w:rsidRPr="003D594E">
        <w:rPr>
          <w:rFonts w:ascii="Times New Roman" w:eastAsia="Times New Roman" w:hAnsi="Times New Roman" w:cs="Times New Roman"/>
          <w:sz w:val="28"/>
        </w:rPr>
        <w:t>0</w:t>
      </w:r>
      <w:r w:rsidR="005968DA">
        <w:rPr>
          <w:rFonts w:ascii="Times New Roman" w:eastAsia="Times New Roman" w:hAnsi="Times New Roman" w:cs="Times New Roman"/>
          <w:sz w:val="28"/>
        </w:rPr>
        <w:t>9</w:t>
      </w:r>
      <w:r w:rsidR="00D50211" w:rsidRPr="00D50211">
        <w:rPr>
          <w:rFonts w:ascii="Times New Roman" w:eastAsia="Times New Roman" w:hAnsi="Times New Roman" w:cs="Times New Roman"/>
          <w:sz w:val="28"/>
        </w:rPr>
        <w:t>.202</w:t>
      </w:r>
      <w:r w:rsidR="003D594E">
        <w:rPr>
          <w:rFonts w:ascii="Times New Roman" w:eastAsia="Times New Roman" w:hAnsi="Times New Roman" w:cs="Times New Roman"/>
          <w:sz w:val="28"/>
        </w:rPr>
        <w:t>5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Время: </w:t>
      </w:r>
      <w:r w:rsidR="00111CB4" w:rsidRPr="00D50211">
        <w:rPr>
          <w:rFonts w:ascii="Times New Roman" w:eastAsia="Times New Roman" w:hAnsi="Times New Roman" w:cs="Times New Roman"/>
          <w:sz w:val="28"/>
        </w:rPr>
        <w:t>9</w:t>
      </w:r>
      <w:r w:rsidRPr="00D50211">
        <w:rPr>
          <w:rFonts w:ascii="Times New Roman" w:eastAsia="Times New Roman" w:hAnsi="Times New Roman" w:cs="Times New Roman"/>
          <w:sz w:val="28"/>
        </w:rPr>
        <w:t>.00 ч.</w:t>
      </w:r>
    </w:p>
    <w:p w:rsidR="00814CA4" w:rsidRDefault="00603FE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</w:rPr>
        <w:t>Зал заседаний райсовета</w:t>
      </w:r>
    </w:p>
    <w:p w:rsidR="009F69A0" w:rsidRDefault="009F69A0" w:rsidP="00CC5150">
      <w:pPr>
        <w:tabs>
          <w:tab w:val="left" w:pos="993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</w:rPr>
      </w:pPr>
    </w:p>
    <w:p w:rsidR="00CC5150" w:rsidRPr="005968DA" w:rsidRDefault="00CC5150" w:rsidP="005968DA">
      <w:pPr>
        <w:tabs>
          <w:tab w:val="left" w:pos="993"/>
        </w:tabs>
        <w:spacing w:after="0"/>
        <w:ind w:left="5954"/>
        <w:rPr>
          <w:rFonts w:ascii="Times New Roman" w:eastAsia="Times New Roman" w:hAnsi="Times New Roman" w:cs="Times New Roman"/>
          <w:sz w:val="28"/>
        </w:rPr>
      </w:pPr>
    </w:p>
    <w:p w:rsidR="005968DA" w:rsidRPr="005968DA" w:rsidRDefault="005968DA" w:rsidP="005968DA">
      <w:pPr>
        <w:numPr>
          <w:ilvl w:val="0"/>
          <w:numId w:val="1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8DA">
        <w:rPr>
          <w:rFonts w:ascii="Times New Roman" w:hAnsi="Times New Roman" w:cs="Times New Roman"/>
          <w:sz w:val="28"/>
          <w:szCs w:val="28"/>
        </w:rPr>
        <w:t xml:space="preserve">Об итогах предоставления в собственность и в аренду земельных участков, недвижимого имущества, находившихся в муниципальной собственности в 1 полугодии 2025 года, в том числе по осуществлению контроля за их эффективны использованием и претензионной работе с должниками по арендной плате. </w:t>
      </w:r>
      <w:proofErr w:type="gramEnd"/>
    </w:p>
    <w:p w:rsidR="005968DA" w:rsidRPr="005968DA" w:rsidRDefault="005968DA" w:rsidP="005968DA">
      <w:pPr>
        <w:pStyle w:val="a5"/>
        <w:numPr>
          <w:ilvl w:val="0"/>
          <w:numId w:val="12"/>
        </w:numPr>
        <w:tabs>
          <w:tab w:val="left" w:pos="709"/>
        </w:tabs>
        <w:spacing w:line="276" w:lineRule="auto"/>
        <w:ind w:left="0" w:firstLine="360"/>
        <w:jc w:val="both"/>
        <w:rPr>
          <w:b w:val="0"/>
          <w:bCs w:val="0"/>
          <w:szCs w:val="28"/>
        </w:rPr>
      </w:pPr>
      <w:r w:rsidRPr="005968DA">
        <w:rPr>
          <w:b w:val="0"/>
          <w:szCs w:val="28"/>
        </w:rPr>
        <w:t xml:space="preserve">Об исполнении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в 1 полугодии 2025 года.  </w:t>
      </w:r>
    </w:p>
    <w:p w:rsidR="005968DA" w:rsidRPr="005968DA" w:rsidRDefault="005968DA" w:rsidP="005968DA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firstLine="360"/>
        <w:jc w:val="both"/>
        <w:rPr>
          <w:b w:val="0"/>
          <w:bCs w:val="0"/>
          <w:szCs w:val="28"/>
        </w:rPr>
      </w:pPr>
      <w:r w:rsidRPr="005968DA">
        <w:rPr>
          <w:b w:val="0"/>
          <w:szCs w:val="28"/>
        </w:rPr>
        <w:t>О принимаемых мерах по исключению коррупционных факторов при использовании федеральных и республиканских субсидий, полученных на развитие растениеводства и животноводства в Алек</w:t>
      </w:r>
      <w:bookmarkStart w:id="0" w:name="_GoBack"/>
      <w:bookmarkEnd w:id="0"/>
      <w:r w:rsidRPr="005968DA">
        <w:rPr>
          <w:b w:val="0"/>
          <w:szCs w:val="28"/>
        </w:rPr>
        <w:t xml:space="preserve">сеевском муниципальном районе </w:t>
      </w:r>
    </w:p>
    <w:p w:rsidR="003D594E" w:rsidRPr="005968DA" w:rsidRDefault="005968DA" w:rsidP="005968DA">
      <w:pPr>
        <w:pStyle w:val="a5"/>
        <w:numPr>
          <w:ilvl w:val="0"/>
          <w:numId w:val="12"/>
        </w:numPr>
        <w:tabs>
          <w:tab w:val="left" w:pos="709"/>
          <w:tab w:val="left" w:pos="993"/>
        </w:tabs>
        <w:spacing w:line="276" w:lineRule="auto"/>
        <w:ind w:left="0" w:firstLine="360"/>
        <w:jc w:val="both"/>
        <w:rPr>
          <w:rStyle w:val="a3"/>
          <w:b/>
          <w:sz w:val="24"/>
        </w:rPr>
      </w:pPr>
      <w:r w:rsidRPr="005968DA">
        <w:rPr>
          <w:b w:val="0"/>
          <w:szCs w:val="28"/>
        </w:rPr>
        <w:t xml:space="preserve">О минимизации «бытовой» коррупции, затрагивающие сферы взаимодействия граждан с органами публичной  власти в сфере социальной защиты населения и оформления социальных услуг. </w:t>
      </w:r>
    </w:p>
    <w:p w:rsidR="009F69A0" w:rsidRDefault="009F69A0" w:rsidP="005968DA">
      <w:pPr>
        <w:spacing w:after="0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5968DA" w:rsidRPr="005968DA" w:rsidRDefault="005968DA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F30C48" w:rsidRPr="00F30C48" w:rsidRDefault="00DE620C" w:rsidP="00334B38">
      <w:pPr>
        <w:spacing w:after="0" w:line="240" w:lineRule="auto"/>
        <w:ind w:left="567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Тел. 884341239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F30C48"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, </w:t>
      </w:r>
    </w:p>
    <w:p w:rsidR="00F30C48" w:rsidRPr="00F30C48" w:rsidRDefault="00F30C48" w:rsidP="00334B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Электронный адрес: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Anna</w:t>
      </w:r>
      <w:r w:rsidR="00FC4E99" w:rsidRPr="006012BF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FC4E99">
        <w:rPr>
          <w:rStyle w:val="a3"/>
          <w:rFonts w:ascii="Times New Roman" w:hAnsi="Times New Roman" w:cs="Times New Roman"/>
          <w:b w:val="0"/>
          <w:sz w:val="24"/>
          <w:szCs w:val="24"/>
          <w:lang w:val="en-US"/>
        </w:rPr>
        <w:t>Demidova</w:t>
      </w:r>
      <w:proofErr w:type="spellEnd"/>
      <w:r w:rsidRPr="00F30C48">
        <w:rPr>
          <w:rStyle w:val="a3"/>
          <w:rFonts w:ascii="Times New Roman" w:hAnsi="Times New Roman" w:cs="Times New Roman"/>
          <w:b w:val="0"/>
          <w:sz w:val="24"/>
          <w:szCs w:val="24"/>
        </w:rPr>
        <w:t>@tatar.ru</w:t>
      </w:r>
    </w:p>
    <w:sectPr w:rsidR="00F30C48" w:rsidRPr="00F30C48" w:rsidSect="00BE0B05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DF8"/>
    <w:multiLevelType w:val="hybridMultilevel"/>
    <w:tmpl w:val="69D0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432E8F"/>
    <w:multiLevelType w:val="hybridMultilevel"/>
    <w:tmpl w:val="F85A567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10A65"/>
    <w:multiLevelType w:val="multilevel"/>
    <w:tmpl w:val="F5267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B07B5"/>
    <w:multiLevelType w:val="hybridMultilevel"/>
    <w:tmpl w:val="E2764800"/>
    <w:lvl w:ilvl="0" w:tplc="A028865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D0343BB"/>
    <w:multiLevelType w:val="hybridMultilevel"/>
    <w:tmpl w:val="E510407C"/>
    <w:lvl w:ilvl="0" w:tplc="4A0ACB76">
      <w:start w:val="1"/>
      <w:numFmt w:val="decimal"/>
      <w:lvlText w:val="%1."/>
      <w:lvlJc w:val="left"/>
      <w:pPr>
        <w:ind w:left="102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91100"/>
    <w:multiLevelType w:val="multilevel"/>
    <w:tmpl w:val="AE60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D519E7"/>
    <w:multiLevelType w:val="hybridMultilevel"/>
    <w:tmpl w:val="EBEC5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46204"/>
    <w:multiLevelType w:val="hybridMultilevel"/>
    <w:tmpl w:val="E8302FD0"/>
    <w:lvl w:ilvl="0" w:tplc="C39A9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40103"/>
    <w:multiLevelType w:val="hybridMultilevel"/>
    <w:tmpl w:val="2E3E833A"/>
    <w:lvl w:ilvl="0" w:tplc="C2BA07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2B4"/>
    <w:multiLevelType w:val="multilevel"/>
    <w:tmpl w:val="C5560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A4"/>
    <w:rsid w:val="000643EB"/>
    <w:rsid w:val="000B3BC8"/>
    <w:rsid w:val="000B3BDE"/>
    <w:rsid w:val="000E2728"/>
    <w:rsid w:val="00111CB4"/>
    <w:rsid w:val="0019650E"/>
    <w:rsid w:val="00196976"/>
    <w:rsid w:val="00282E38"/>
    <w:rsid w:val="002C750E"/>
    <w:rsid w:val="002C786C"/>
    <w:rsid w:val="002D1A84"/>
    <w:rsid w:val="00315FCC"/>
    <w:rsid w:val="003172B7"/>
    <w:rsid w:val="00327991"/>
    <w:rsid w:val="00334B38"/>
    <w:rsid w:val="0034048E"/>
    <w:rsid w:val="003B5414"/>
    <w:rsid w:val="003D594E"/>
    <w:rsid w:val="003E2B1E"/>
    <w:rsid w:val="005129D7"/>
    <w:rsid w:val="005968DA"/>
    <w:rsid w:val="005A15BE"/>
    <w:rsid w:val="005F1EA5"/>
    <w:rsid w:val="006012BF"/>
    <w:rsid w:val="00603FE5"/>
    <w:rsid w:val="00635C55"/>
    <w:rsid w:val="00700D37"/>
    <w:rsid w:val="00814CA4"/>
    <w:rsid w:val="00892581"/>
    <w:rsid w:val="00896CD6"/>
    <w:rsid w:val="008D74F8"/>
    <w:rsid w:val="00904EFB"/>
    <w:rsid w:val="00925F25"/>
    <w:rsid w:val="009B64AF"/>
    <w:rsid w:val="009D0964"/>
    <w:rsid w:val="009F69A0"/>
    <w:rsid w:val="00A44F7F"/>
    <w:rsid w:val="00AA7CEF"/>
    <w:rsid w:val="00B3134B"/>
    <w:rsid w:val="00B36C1A"/>
    <w:rsid w:val="00B44A97"/>
    <w:rsid w:val="00BA5770"/>
    <w:rsid w:val="00BE0B05"/>
    <w:rsid w:val="00C63EDF"/>
    <w:rsid w:val="00CC5150"/>
    <w:rsid w:val="00CE29EF"/>
    <w:rsid w:val="00D12A3B"/>
    <w:rsid w:val="00D50211"/>
    <w:rsid w:val="00DE620C"/>
    <w:rsid w:val="00F26339"/>
    <w:rsid w:val="00F30C48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C48"/>
    <w:rPr>
      <w:b/>
      <w:bCs/>
    </w:rPr>
  </w:style>
  <w:style w:type="paragraph" w:styleId="a4">
    <w:name w:val="List Paragraph"/>
    <w:basedOn w:val="a"/>
    <w:uiPriority w:val="34"/>
    <w:qFormat/>
    <w:rsid w:val="00CE29EF"/>
    <w:pPr>
      <w:ind w:left="720"/>
      <w:contextualSpacing/>
    </w:pPr>
  </w:style>
  <w:style w:type="paragraph" w:customStyle="1" w:styleId="1">
    <w:name w:val="Абзац списка1"/>
    <w:basedOn w:val="a"/>
    <w:rsid w:val="00CE29E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32799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A577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BA577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2021-07-06T12:05:00Z</cp:lastPrinted>
  <dcterms:created xsi:type="dcterms:W3CDTF">2025-10-21T14:33:00Z</dcterms:created>
  <dcterms:modified xsi:type="dcterms:W3CDTF">2025-10-21T14:33:00Z</dcterms:modified>
</cp:coreProperties>
</file>